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65" w:rsidRDefault="00D34B65">
      <w:pPr>
        <w:pStyle w:val="Corpodeltesto"/>
        <w:rPr>
          <w:sz w:val="20"/>
        </w:rPr>
      </w:pPr>
    </w:p>
    <w:p w:rsidR="00D34B65" w:rsidRDefault="001F28FF" w:rsidP="004A707D">
      <w:pPr>
        <w:spacing w:before="87"/>
        <w:ind w:right="-282"/>
        <w:rPr>
          <w:b/>
          <w:sz w:val="28"/>
        </w:rPr>
      </w:pPr>
      <w:r>
        <w:rPr>
          <w:b/>
          <w:sz w:val="28"/>
          <w:u w:val="thick"/>
        </w:rPr>
        <w:t>ANNEX 4: DECLARATION OF ABSENCE OF CONFLICT OF INTEREST</w:t>
      </w:r>
    </w:p>
    <w:p w:rsidR="00D34B65" w:rsidRDefault="00D34B65" w:rsidP="004A707D">
      <w:pPr>
        <w:pStyle w:val="Corpodeltesto"/>
        <w:ind w:right="-282"/>
        <w:rPr>
          <w:b/>
          <w:sz w:val="20"/>
        </w:rPr>
      </w:pPr>
    </w:p>
    <w:p w:rsidR="00D34B65" w:rsidRDefault="00D34B65">
      <w:pPr>
        <w:pStyle w:val="Corpodeltesto"/>
        <w:spacing w:before="8"/>
        <w:rPr>
          <w:b/>
          <w:sz w:val="21"/>
        </w:rPr>
      </w:pPr>
    </w:p>
    <w:p w:rsidR="00D34B65" w:rsidRDefault="001F28FF" w:rsidP="005B62B1">
      <w:pPr>
        <w:pStyle w:val="Corpodeltesto"/>
        <w:spacing w:before="90" w:line="275" w:lineRule="exact"/>
        <w:ind w:left="114"/>
      </w:pPr>
      <w:r>
        <w:rPr>
          <w:spacing w:val="-3"/>
        </w:rPr>
        <w:t>I/We,</w:t>
      </w:r>
      <w:r w:rsidR="005B62B1">
        <w:rPr>
          <w:spacing w:val="-3"/>
        </w:rPr>
        <w:t xml:space="preserve"> </w:t>
      </w:r>
      <w:r>
        <w:t>the</w:t>
      </w:r>
      <w:r w:rsidR="005B62B1">
        <w:t xml:space="preserve"> </w:t>
      </w:r>
      <w:r>
        <w:rPr>
          <w:spacing w:val="-3"/>
        </w:rPr>
        <w:t>undersigned,</w:t>
      </w:r>
      <w:r w:rsidR="005B62B1">
        <w:rPr>
          <w:spacing w:val="-3"/>
        </w:rPr>
        <w:t xml:space="preserve"> </w:t>
      </w:r>
      <w:r>
        <w:rPr>
          <w:spacing w:val="-3"/>
        </w:rPr>
        <w:t>being</w:t>
      </w:r>
      <w:r w:rsidR="005B62B1">
        <w:rPr>
          <w:spacing w:val="-3"/>
        </w:rPr>
        <w:t xml:space="preserve"> authorized </w:t>
      </w:r>
      <w:r>
        <w:t>to</w:t>
      </w:r>
      <w:r w:rsidR="005B62B1">
        <w:t xml:space="preserve"> </w:t>
      </w:r>
      <w:r>
        <w:rPr>
          <w:spacing w:val="-3"/>
        </w:rPr>
        <w:t>represent</w:t>
      </w:r>
      <w:r w:rsidR="005B62B1">
        <w:rPr>
          <w:spacing w:val="-3"/>
        </w:rPr>
        <w:t xml:space="preserve"> ………………………………………………………</w:t>
      </w:r>
      <w:r>
        <w:rPr>
          <w:spacing w:val="-3"/>
        </w:rPr>
        <w:t xml:space="preserve"> </w:t>
      </w:r>
      <w:r>
        <w:rPr>
          <w:b/>
          <w:spacing w:val="-4"/>
        </w:rPr>
        <w:t>[please</w:t>
      </w:r>
      <w:r>
        <w:rPr>
          <w:b/>
          <w:spacing w:val="51"/>
        </w:rPr>
        <w:t xml:space="preserve"> </w:t>
      </w:r>
      <w:r>
        <w:rPr>
          <w:b/>
          <w:spacing w:val="-3"/>
        </w:rPr>
        <w:t xml:space="preserve">type </w:t>
      </w:r>
      <w:r>
        <w:rPr>
          <w:b/>
        </w:rPr>
        <w:t xml:space="preserve">in </w:t>
      </w:r>
      <w:r>
        <w:rPr>
          <w:b/>
          <w:spacing w:val="-3"/>
        </w:rPr>
        <w:t xml:space="preserve">the official name </w:t>
      </w:r>
      <w:r>
        <w:rPr>
          <w:b/>
        </w:rPr>
        <w:t xml:space="preserve">of </w:t>
      </w:r>
      <w:r>
        <w:rPr>
          <w:b/>
          <w:spacing w:val="-4"/>
        </w:rPr>
        <w:t xml:space="preserve">the </w:t>
      </w:r>
      <w:r>
        <w:rPr>
          <w:b/>
          <w:spacing w:val="-3"/>
        </w:rPr>
        <w:t>Applicant]</w:t>
      </w:r>
      <w:r>
        <w:rPr>
          <w:spacing w:val="-3"/>
        </w:rPr>
        <w:t>, declare that:</w:t>
      </w:r>
    </w:p>
    <w:p w:rsidR="00D34B65" w:rsidRDefault="00D34B65">
      <w:pPr>
        <w:pStyle w:val="Corpodeltesto"/>
        <w:spacing w:before="3"/>
      </w:pPr>
    </w:p>
    <w:p w:rsidR="00D34B65" w:rsidRDefault="001F28FF">
      <w:pPr>
        <w:pStyle w:val="Paragrafoelenco"/>
        <w:numPr>
          <w:ilvl w:val="0"/>
          <w:numId w:val="1"/>
        </w:numPr>
        <w:tabs>
          <w:tab w:val="left" w:pos="475"/>
        </w:tabs>
        <w:spacing w:line="237" w:lineRule="auto"/>
        <w:ind w:right="108"/>
        <w:rPr>
          <w:sz w:val="24"/>
        </w:rPr>
      </w:pPr>
      <w:r>
        <w:rPr>
          <w:spacing w:val="-3"/>
          <w:sz w:val="24"/>
        </w:rPr>
        <w:t>neither (</w:t>
      </w:r>
      <w:proofErr w:type="spellStart"/>
      <w:r>
        <w:rPr>
          <w:spacing w:val="-3"/>
          <w:sz w:val="24"/>
        </w:rPr>
        <w:t>i</w:t>
      </w:r>
      <w:proofErr w:type="spellEnd"/>
      <w:r>
        <w:rPr>
          <w:spacing w:val="-3"/>
          <w:sz w:val="24"/>
        </w:rPr>
        <w:t xml:space="preserve">) </w:t>
      </w:r>
      <w:r>
        <w:rPr>
          <w:spacing w:val="-4"/>
          <w:sz w:val="24"/>
        </w:rPr>
        <w:t>…………………………………………………………</w:t>
      </w:r>
      <w:r>
        <w:rPr>
          <w:b/>
          <w:spacing w:val="-4"/>
          <w:sz w:val="24"/>
        </w:rPr>
        <w:t xml:space="preserve">[please </w:t>
      </w:r>
      <w:r>
        <w:rPr>
          <w:b/>
          <w:spacing w:val="-3"/>
          <w:sz w:val="24"/>
        </w:rPr>
        <w:t xml:space="preserve">type </w:t>
      </w:r>
      <w:r>
        <w:rPr>
          <w:b/>
          <w:sz w:val="24"/>
        </w:rPr>
        <w:t xml:space="preserve">in </w:t>
      </w:r>
      <w:r>
        <w:rPr>
          <w:b/>
          <w:spacing w:val="-3"/>
          <w:sz w:val="24"/>
        </w:rPr>
        <w:t xml:space="preserve">the name </w:t>
      </w:r>
      <w:r>
        <w:rPr>
          <w:b/>
          <w:sz w:val="24"/>
        </w:rPr>
        <w:t xml:space="preserve">of </w:t>
      </w:r>
      <w:r>
        <w:rPr>
          <w:b/>
          <w:spacing w:val="-4"/>
          <w:sz w:val="24"/>
        </w:rPr>
        <w:t xml:space="preserve">the </w:t>
      </w:r>
      <w:r>
        <w:rPr>
          <w:b/>
          <w:spacing w:val="-3"/>
          <w:sz w:val="24"/>
        </w:rPr>
        <w:t>Applicant]</w:t>
      </w:r>
      <w:r>
        <w:rPr>
          <w:b/>
          <w:spacing w:val="-7"/>
          <w:sz w:val="24"/>
        </w:rPr>
        <w:t xml:space="preserve"> </w:t>
      </w:r>
      <w:r>
        <w:rPr>
          <w:sz w:val="24"/>
        </w:rPr>
        <w:t>nor</w:t>
      </w:r>
      <w:r>
        <w:rPr>
          <w:spacing w:val="-7"/>
          <w:sz w:val="24"/>
        </w:rPr>
        <w:t xml:space="preserve"> </w:t>
      </w:r>
      <w:r>
        <w:rPr>
          <w:spacing w:val="-3"/>
          <w:sz w:val="24"/>
        </w:rPr>
        <w:t>(ii)</w:t>
      </w:r>
      <w:r>
        <w:rPr>
          <w:spacing w:val="-7"/>
          <w:sz w:val="24"/>
        </w:rPr>
        <w:t xml:space="preserve"> </w:t>
      </w:r>
      <w:r>
        <w:rPr>
          <w:spacing w:val="-3"/>
          <w:sz w:val="24"/>
        </w:rPr>
        <w:t>I/we</w:t>
      </w:r>
      <w:r>
        <w:rPr>
          <w:spacing w:val="-7"/>
          <w:sz w:val="24"/>
        </w:rPr>
        <w:t xml:space="preserve"> </w:t>
      </w:r>
      <w:r>
        <w:rPr>
          <w:spacing w:val="-3"/>
          <w:sz w:val="24"/>
        </w:rPr>
        <w:t>has/have</w:t>
      </w:r>
      <w:r>
        <w:rPr>
          <w:spacing w:val="-7"/>
          <w:sz w:val="24"/>
        </w:rPr>
        <w:t xml:space="preserve"> </w:t>
      </w:r>
      <w:r>
        <w:rPr>
          <w:sz w:val="24"/>
        </w:rPr>
        <w:t>a</w:t>
      </w:r>
      <w:r>
        <w:rPr>
          <w:spacing w:val="-7"/>
          <w:sz w:val="24"/>
        </w:rPr>
        <w:t xml:space="preserve"> </w:t>
      </w:r>
      <w:r>
        <w:rPr>
          <w:spacing w:val="-3"/>
          <w:sz w:val="24"/>
        </w:rPr>
        <w:t>conflict</w:t>
      </w:r>
      <w:r>
        <w:rPr>
          <w:spacing w:val="-8"/>
          <w:sz w:val="24"/>
        </w:rPr>
        <w:t xml:space="preserve"> </w:t>
      </w:r>
      <w:r>
        <w:rPr>
          <w:sz w:val="24"/>
        </w:rPr>
        <w:t>of</w:t>
      </w:r>
      <w:r>
        <w:rPr>
          <w:spacing w:val="-8"/>
          <w:sz w:val="24"/>
        </w:rPr>
        <w:t xml:space="preserve"> </w:t>
      </w:r>
      <w:r>
        <w:rPr>
          <w:spacing w:val="-3"/>
          <w:sz w:val="24"/>
        </w:rPr>
        <w:t>interest</w:t>
      </w:r>
      <w:r>
        <w:rPr>
          <w:spacing w:val="-8"/>
          <w:sz w:val="24"/>
        </w:rPr>
        <w:t xml:space="preserve"> </w:t>
      </w:r>
      <w:r>
        <w:rPr>
          <w:sz w:val="24"/>
        </w:rPr>
        <w:t>in</w:t>
      </w:r>
      <w:r>
        <w:rPr>
          <w:spacing w:val="-8"/>
          <w:sz w:val="24"/>
        </w:rPr>
        <w:t xml:space="preserve"> </w:t>
      </w:r>
      <w:r>
        <w:rPr>
          <w:spacing w:val="-3"/>
          <w:sz w:val="24"/>
        </w:rPr>
        <w:t>connection</w:t>
      </w:r>
      <w:r>
        <w:rPr>
          <w:spacing w:val="-8"/>
          <w:sz w:val="24"/>
        </w:rPr>
        <w:t xml:space="preserve"> </w:t>
      </w:r>
      <w:r>
        <w:rPr>
          <w:spacing w:val="-3"/>
          <w:sz w:val="24"/>
        </w:rPr>
        <w:t>with</w:t>
      </w:r>
      <w:r>
        <w:rPr>
          <w:spacing w:val="-8"/>
          <w:sz w:val="24"/>
        </w:rPr>
        <w:t xml:space="preserve"> </w:t>
      </w:r>
      <w:r>
        <w:rPr>
          <w:sz w:val="24"/>
        </w:rPr>
        <w:t>the</w:t>
      </w:r>
      <w:r>
        <w:rPr>
          <w:spacing w:val="-8"/>
          <w:sz w:val="24"/>
        </w:rPr>
        <w:t xml:space="preserve"> </w:t>
      </w:r>
      <w:r>
        <w:rPr>
          <w:spacing w:val="-4"/>
          <w:sz w:val="24"/>
        </w:rPr>
        <w:t>contract;</w:t>
      </w:r>
    </w:p>
    <w:p w:rsidR="00D34B65" w:rsidRDefault="00D34B65">
      <w:pPr>
        <w:pStyle w:val="Corpodeltesto"/>
        <w:spacing w:before="4"/>
      </w:pPr>
    </w:p>
    <w:p w:rsidR="00D34B65" w:rsidRDefault="001F28FF">
      <w:pPr>
        <w:pStyle w:val="Paragrafoelenco"/>
        <w:numPr>
          <w:ilvl w:val="0"/>
          <w:numId w:val="1"/>
        </w:numPr>
        <w:tabs>
          <w:tab w:val="left" w:pos="475"/>
        </w:tabs>
        <w:spacing w:line="237" w:lineRule="auto"/>
        <w:ind w:right="106"/>
        <w:rPr>
          <w:sz w:val="24"/>
        </w:rPr>
      </w:pPr>
      <w:r>
        <w:rPr>
          <w:spacing w:val="-3"/>
          <w:sz w:val="24"/>
        </w:rPr>
        <w:t xml:space="preserve">I/we will inform </w:t>
      </w:r>
      <w:r>
        <w:rPr>
          <w:spacing w:val="-4"/>
          <w:sz w:val="24"/>
        </w:rPr>
        <w:t xml:space="preserve">without delay </w:t>
      </w:r>
      <w:r>
        <w:rPr>
          <w:sz w:val="24"/>
        </w:rPr>
        <w:t xml:space="preserve">the </w:t>
      </w:r>
      <w:r>
        <w:rPr>
          <w:spacing w:val="-3"/>
          <w:sz w:val="24"/>
        </w:rPr>
        <w:t xml:space="preserve">contracting authority </w:t>
      </w:r>
      <w:r>
        <w:rPr>
          <w:sz w:val="24"/>
        </w:rPr>
        <w:t xml:space="preserve">of any </w:t>
      </w:r>
      <w:r>
        <w:rPr>
          <w:spacing w:val="-4"/>
          <w:sz w:val="24"/>
        </w:rPr>
        <w:t xml:space="preserve">situation </w:t>
      </w:r>
      <w:r>
        <w:rPr>
          <w:spacing w:val="-3"/>
          <w:sz w:val="24"/>
        </w:rPr>
        <w:t xml:space="preserve">constituting </w:t>
      </w:r>
      <w:r>
        <w:rPr>
          <w:sz w:val="24"/>
        </w:rPr>
        <w:t xml:space="preserve">a </w:t>
      </w:r>
      <w:r>
        <w:rPr>
          <w:spacing w:val="-3"/>
          <w:sz w:val="24"/>
        </w:rPr>
        <w:t>conflict of interest</w:t>
      </w:r>
      <w:r>
        <w:rPr>
          <w:spacing w:val="-8"/>
          <w:sz w:val="24"/>
        </w:rPr>
        <w:t xml:space="preserve"> </w:t>
      </w:r>
      <w:r>
        <w:rPr>
          <w:sz w:val="24"/>
        </w:rPr>
        <w:t>or</w:t>
      </w:r>
      <w:r>
        <w:rPr>
          <w:spacing w:val="-8"/>
          <w:sz w:val="24"/>
        </w:rPr>
        <w:t xml:space="preserve"> </w:t>
      </w:r>
      <w:r>
        <w:rPr>
          <w:sz w:val="24"/>
        </w:rPr>
        <w:t>of</w:t>
      </w:r>
      <w:r>
        <w:rPr>
          <w:spacing w:val="-7"/>
          <w:sz w:val="24"/>
        </w:rPr>
        <w:t xml:space="preserve"> </w:t>
      </w:r>
      <w:r>
        <w:rPr>
          <w:sz w:val="24"/>
        </w:rPr>
        <w:t>any</w:t>
      </w:r>
      <w:r>
        <w:rPr>
          <w:spacing w:val="-8"/>
          <w:sz w:val="24"/>
        </w:rPr>
        <w:t xml:space="preserve"> </w:t>
      </w:r>
      <w:r>
        <w:rPr>
          <w:spacing w:val="-4"/>
          <w:sz w:val="24"/>
        </w:rPr>
        <w:t>which</w:t>
      </w:r>
      <w:r>
        <w:rPr>
          <w:spacing w:val="-7"/>
          <w:sz w:val="24"/>
        </w:rPr>
        <w:t xml:space="preserve"> </w:t>
      </w:r>
      <w:r>
        <w:rPr>
          <w:spacing w:val="-3"/>
          <w:sz w:val="24"/>
        </w:rPr>
        <w:t>could</w:t>
      </w:r>
      <w:r>
        <w:rPr>
          <w:spacing w:val="-7"/>
          <w:sz w:val="24"/>
        </w:rPr>
        <w:t xml:space="preserve"> </w:t>
      </w:r>
      <w:r>
        <w:rPr>
          <w:spacing w:val="-3"/>
          <w:sz w:val="24"/>
        </w:rPr>
        <w:t>give</w:t>
      </w:r>
      <w:r>
        <w:rPr>
          <w:spacing w:val="-7"/>
          <w:sz w:val="24"/>
        </w:rPr>
        <w:t xml:space="preserve"> </w:t>
      </w:r>
      <w:r>
        <w:rPr>
          <w:spacing w:val="-3"/>
          <w:sz w:val="24"/>
        </w:rPr>
        <w:t>rise</w:t>
      </w:r>
      <w:r>
        <w:rPr>
          <w:spacing w:val="-7"/>
          <w:sz w:val="24"/>
        </w:rPr>
        <w:t xml:space="preserve"> </w:t>
      </w:r>
      <w:r>
        <w:rPr>
          <w:sz w:val="24"/>
        </w:rPr>
        <w:t>to</w:t>
      </w:r>
      <w:r>
        <w:rPr>
          <w:spacing w:val="-7"/>
          <w:sz w:val="24"/>
        </w:rPr>
        <w:t xml:space="preserve"> </w:t>
      </w:r>
      <w:r>
        <w:rPr>
          <w:sz w:val="24"/>
        </w:rPr>
        <w:t>a</w:t>
      </w:r>
      <w:r>
        <w:rPr>
          <w:spacing w:val="-7"/>
          <w:sz w:val="24"/>
        </w:rPr>
        <w:t xml:space="preserve"> </w:t>
      </w:r>
      <w:r>
        <w:rPr>
          <w:spacing w:val="-3"/>
          <w:sz w:val="24"/>
        </w:rPr>
        <w:t>conflict</w:t>
      </w:r>
      <w:r>
        <w:rPr>
          <w:spacing w:val="-8"/>
          <w:sz w:val="24"/>
        </w:rPr>
        <w:t xml:space="preserve"> </w:t>
      </w:r>
      <w:r>
        <w:rPr>
          <w:sz w:val="24"/>
        </w:rPr>
        <w:t>of</w:t>
      </w:r>
      <w:r>
        <w:rPr>
          <w:spacing w:val="-8"/>
          <w:sz w:val="24"/>
        </w:rPr>
        <w:t xml:space="preserve"> </w:t>
      </w:r>
      <w:r>
        <w:rPr>
          <w:spacing w:val="-4"/>
          <w:sz w:val="24"/>
        </w:rPr>
        <w:t>interest;</w:t>
      </w:r>
    </w:p>
    <w:p w:rsidR="00D34B65" w:rsidRDefault="00D34B65">
      <w:pPr>
        <w:pStyle w:val="Corpodeltesto"/>
        <w:spacing w:before="4"/>
      </w:pPr>
    </w:p>
    <w:p w:rsidR="00D34B65" w:rsidRDefault="001F28FF">
      <w:pPr>
        <w:pStyle w:val="Paragrafoelenco"/>
        <w:numPr>
          <w:ilvl w:val="0"/>
          <w:numId w:val="1"/>
        </w:numPr>
        <w:tabs>
          <w:tab w:val="left" w:pos="475"/>
        </w:tabs>
        <w:spacing w:line="237" w:lineRule="auto"/>
        <w:ind w:right="108"/>
        <w:rPr>
          <w:sz w:val="24"/>
        </w:rPr>
      </w:pPr>
      <w:r>
        <w:rPr>
          <w:spacing w:val="-3"/>
          <w:sz w:val="24"/>
        </w:rPr>
        <w:t xml:space="preserve">I/we am/are </w:t>
      </w:r>
      <w:r>
        <w:rPr>
          <w:sz w:val="24"/>
        </w:rPr>
        <w:t>aware that a conflict of interest could arise in particular as a result of economic interests, political or national affinities, family or emotional ties, or any other relevant connection or shared</w:t>
      </w:r>
      <w:r>
        <w:rPr>
          <w:spacing w:val="-6"/>
          <w:sz w:val="24"/>
        </w:rPr>
        <w:t xml:space="preserve"> </w:t>
      </w:r>
      <w:r>
        <w:rPr>
          <w:sz w:val="24"/>
        </w:rPr>
        <w:t>interest;</w:t>
      </w:r>
    </w:p>
    <w:p w:rsidR="00D34B65" w:rsidRDefault="00D34B65">
      <w:pPr>
        <w:pStyle w:val="Corpodeltesto"/>
        <w:spacing w:before="1"/>
      </w:pPr>
    </w:p>
    <w:p w:rsidR="00D34B65" w:rsidRDefault="001F28FF">
      <w:pPr>
        <w:pStyle w:val="Paragrafoelenco"/>
        <w:numPr>
          <w:ilvl w:val="0"/>
          <w:numId w:val="1"/>
        </w:numPr>
        <w:tabs>
          <w:tab w:val="left" w:pos="475"/>
        </w:tabs>
        <w:rPr>
          <w:sz w:val="24"/>
        </w:rPr>
      </w:pPr>
      <w:r>
        <w:rPr>
          <w:spacing w:val="-3"/>
          <w:sz w:val="24"/>
        </w:rPr>
        <w:t xml:space="preserve">I/we have </w:t>
      </w:r>
      <w:r>
        <w:rPr>
          <w:sz w:val="24"/>
        </w:rPr>
        <w:t>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the award of the</w:t>
      </w:r>
      <w:r>
        <w:rPr>
          <w:spacing w:val="-40"/>
          <w:sz w:val="24"/>
        </w:rPr>
        <w:t xml:space="preserve"> </w:t>
      </w:r>
      <w:r>
        <w:rPr>
          <w:sz w:val="24"/>
        </w:rPr>
        <w:t>contract;</w:t>
      </w:r>
    </w:p>
    <w:p w:rsidR="00D34B65" w:rsidRDefault="00D34B65">
      <w:pPr>
        <w:pStyle w:val="Corpodeltesto"/>
        <w:spacing w:before="1"/>
      </w:pPr>
    </w:p>
    <w:p w:rsidR="00D34B65" w:rsidRDefault="001F28FF">
      <w:pPr>
        <w:pStyle w:val="Paragrafoelenco"/>
        <w:numPr>
          <w:ilvl w:val="0"/>
          <w:numId w:val="1"/>
        </w:numPr>
        <w:tabs>
          <w:tab w:val="left" w:pos="475"/>
        </w:tabs>
        <w:rPr>
          <w:sz w:val="24"/>
        </w:rPr>
      </w:pPr>
      <w:r>
        <w:rPr>
          <w:spacing w:val="-3"/>
          <w:sz w:val="24"/>
        </w:rPr>
        <w:t xml:space="preserve">I/we have </w:t>
      </w:r>
      <w:r>
        <w:rPr>
          <w:sz w:val="24"/>
        </w:rPr>
        <w:t xml:space="preserve">not a direct or indirect interest of such a nature and scale that may affect the performance of the tasks assigned to </w:t>
      </w:r>
      <w:r w:rsidR="004A707D">
        <w:rPr>
          <w:spacing w:val="-3"/>
          <w:sz w:val="24"/>
        </w:rPr>
        <w:t>……………………………………………………</w:t>
      </w:r>
      <w:r>
        <w:rPr>
          <w:spacing w:val="-3"/>
          <w:sz w:val="24"/>
        </w:rPr>
        <w:t xml:space="preserve"> </w:t>
      </w:r>
      <w:r>
        <w:rPr>
          <w:b/>
          <w:sz w:val="24"/>
        </w:rPr>
        <w:t xml:space="preserve">[please type in the name of the </w:t>
      </w:r>
      <w:r>
        <w:rPr>
          <w:b/>
          <w:spacing w:val="-3"/>
          <w:sz w:val="24"/>
        </w:rPr>
        <w:t xml:space="preserve">Applicant] </w:t>
      </w:r>
      <w:r>
        <w:rPr>
          <w:sz w:val="24"/>
        </w:rPr>
        <w:t>in the frame of the</w:t>
      </w:r>
      <w:r>
        <w:rPr>
          <w:spacing w:val="-10"/>
          <w:sz w:val="24"/>
        </w:rPr>
        <w:t xml:space="preserve"> </w:t>
      </w:r>
      <w:r>
        <w:rPr>
          <w:sz w:val="24"/>
        </w:rPr>
        <w:t>contract;</w:t>
      </w:r>
    </w:p>
    <w:p w:rsidR="00D34B65" w:rsidRDefault="00D34B65">
      <w:pPr>
        <w:pStyle w:val="Corpodeltesto"/>
        <w:spacing w:before="10"/>
      </w:pPr>
    </w:p>
    <w:p w:rsidR="00D34B65" w:rsidRDefault="001F28FF">
      <w:pPr>
        <w:pStyle w:val="Paragrafoelenco"/>
        <w:numPr>
          <w:ilvl w:val="0"/>
          <w:numId w:val="1"/>
        </w:numPr>
        <w:tabs>
          <w:tab w:val="left" w:pos="475"/>
        </w:tabs>
        <w:spacing w:line="232" w:lineRule="auto"/>
        <w:rPr>
          <w:sz w:val="24"/>
        </w:rPr>
      </w:pPr>
      <w:r>
        <w:rPr>
          <w:sz w:val="24"/>
        </w:rPr>
        <w:t xml:space="preserve">I/we declare that </w:t>
      </w:r>
      <w:r>
        <w:rPr>
          <w:spacing w:val="-3"/>
          <w:sz w:val="24"/>
        </w:rPr>
        <w:t xml:space="preserve">………………………………………………………… </w:t>
      </w:r>
      <w:r>
        <w:rPr>
          <w:sz w:val="24"/>
        </w:rPr>
        <w:t>[</w:t>
      </w:r>
      <w:r>
        <w:rPr>
          <w:b/>
          <w:sz w:val="24"/>
        </w:rPr>
        <w:t xml:space="preserve">please type in the name of the </w:t>
      </w:r>
      <w:r>
        <w:rPr>
          <w:b/>
          <w:spacing w:val="-3"/>
          <w:sz w:val="24"/>
        </w:rPr>
        <w:t xml:space="preserve">Applicant] </w:t>
      </w:r>
      <w:r>
        <w:rPr>
          <w:sz w:val="24"/>
          <w:u w:val="single"/>
        </w:rPr>
        <w:t>did/did not</w:t>
      </w:r>
      <w:r w:rsidR="00E76B71">
        <w:rPr>
          <w:rStyle w:val="Rimandonotaapidipagina"/>
          <w:sz w:val="24"/>
          <w:u w:val="single"/>
        </w:rPr>
        <w:footnoteReference w:id="1"/>
      </w:r>
      <w:r>
        <w:rPr>
          <w:position w:val="8"/>
          <w:sz w:val="16"/>
        </w:rPr>
        <w:t xml:space="preserve"> </w:t>
      </w:r>
      <w:r>
        <w:rPr>
          <w:sz w:val="24"/>
        </w:rPr>
        <w:t xml:space="preserve">provide services to </w:t>
      </w:r>
      <w:r w:rsidR="005B62B1">
        <w:rPr>
          <w:sz w:val="24"/>
        </w:rPr>
        <w:t>REVERT</w:t>
      </w:r>
      <w:r>
        <w:rPr>
          <w:sz w:val="24"/>
        </w:rPr>
        <w:t xml:space="preserve"> in the</w:t>
      </w:r>
      <w:r>
        <w:rPr>
          <w:spacing w:val="-16"/>
          <w:sz w:val="24"/>
        </w:rPr>
        <w:t xml:space="preserve"> </w:t>
      </w:r>
      <w:r>
        <w:rPr>
          <w:sz w:val="24"/>
        </w:rPr>
        <w:t>past.</w:t>
      </w:r>
    </w:p>
    <w:p w:rsidR="00D34B65" w:rsidRDefault="00D34B65">
      <w:pPr>
        <w:pStyle w:val="Corpodeltesto"/>
        <w:spacing w:before="11"/>
        <w:rPr>
          <w:sz w:val="19"/>
        </w:rPr>
      </w:pPr>
    </w:p>
    <w:p w:rsidR="00D34B65" w:rsidRDefault="001F28FF" w:rsidP="004A707D">
      <w:pPr>
        <w:pStyle w:val="Corpodeltesto"/>
        <w:spacing w:before="90" w:line="501" w:lineRule="auto"/>
        <w:ind w:left="114" w:right="2"/>
      </w:pPr>
      <w:r>
        <w:t>The declarant(s) certifies/y that the information provided above is correct and up-to-date. Yours sincerely,</w:t>
      </w:r>
    </w:p>
    <w:p w:rsidR="00D34B65" w:rsidRDefault="00D34B65" w:rsidP="004A707D">
      <w:pPr>
        <w:pStyle w:val="Corpodeltesto"/>
        <w:spacing w:before="2"/>
        <w:ind w:left="114" w:right="2"/>
        <w:rPr>
          <w:sz w:val="15"/>
        </w:rPr>
      </w:pPr>
    </w:p>
    <w:p w:rsidR="00D34B65" w:rsidRDefault="001F28FF" w:rsidP="007367EB">
      <w:pPr>
        <w:pStyle w:val="Corpodeltesto"/>
        <w:tabs>
          <w:tab w:val="left" w:pos="3402"/>
          <w:tab w:val="left" w:pos="5387"/>
          <w:tab w:val="left" w:pos="8505"/>
        </w:tabs>
        <w:spacing w:before="90"/>
        <w:ind w:left="114" w:right="2"/>
      </w:pPr>
      <w:r>
        <w:t>Place</w:t>
      </w:r>
      <w:r>
        <w:rPr>
          <w:u w:val="single"/>
        </w:rPr>
        <w:t xml:space="preserve"> </w:t>
      </w:r>
      <w:r>
        <w:rPr>
          <w:u w:val="single"/>
        </w:rPr>
        <w:tab/>
      </w:r>
      <w:r w:rsidR="004A707D">
        <w:tab/>
      </w:r>
      <w:r>
        <w:t>Date</w:t>
      </w:r>
      <w:r>
        <w:rPr>
          <w:spacing w:val="-1"/>
        </w:rPr>
        <w:t xml:space="preserve"> </w:t>
      </w:r>
      <w:r>
        <w:rPr>
          <w:u w:val="single"/>
        </w:rPr>
        <w:t xml:space="preserve"> </w:t>
      </w:r>
      <w:r>
        <w:rPr>
          <w:u w:val="single"/>
        </w:rPr>
        <w:tab/>
      </w:r>
    </w:p>
    <w:p w:rsidR="00D34B65" w:rsidRDefault="00D34B65" w:rsidP="004A707D">
      <w:pPr>
        <w:pStyle w:val="Corpodeltesto"/>
        <w:ind w:left="114" w:right="2"/>
        <w:rPr>
          <w:sz w:val="20"/>
        </w:rPr>
      </w:pPr>
    </w:p>
    <w:p w:rsidR="00D34B65" w:rsidRDefault="00D34B65" w:rsidP="004A707D">
      <w:pPr>
        <w:pStyle w:val="Corpodeltesto"/>
        <w:spacing w:before="11"/>
        <w:ind w:left="114" w:right="2"/>
        <w:rPr>
          <w:sz w:val="19"/>
        </w:rPr>
      </w:pPr>
    </w:p>
    <w:p w:rsidR="00E76B71" w:rsidRPr="00E76B71" w:rsidRDefault="00E76B71" w:rsidP="004A707D">
      <w:pPr>
        <w:pStyle w:val="Corpodeltesto"/>
        <w:spacing w:before="7"/>
        <w:ind w:left="5387" w:right="2"/>
        <w:rPr>
          <w:sz w:val="23"/>
        </w:rPr>
      </w:pPr>
      <w:r w:rsidRPr="00E76B71">
        <w:rPr>
          <w:sz w:val="23"/>
        </w:rPr>
        <w:t xml:space="preserve">Signature of </w:t>
      </w:r>
      <w:proofErr w:type="spellStart"/>
      <w:r w:rsidRPr="00E76B71">
        <w:rPr>
          <w:sz w:val="23"/>
        </w:rPr>
        <w:t>Declarant</w:t>
      </w:r>
      <w:proofErr w:type="spellEnd"/>
      <w:r w:rsidRPr="00E76B71">
        <w:rPr>
          <w:sz w:val="23"/>
        </w:rPr>
        <w:t>(s)</w:t>
      </w:r>
    </w:p>
    <w:p w:rsidR="005B62B1" w:rsidRDefault="005B62B1">
      <w:pPr>
        <w:pStyle w:val="Corpodeltesto"/>
        <w:spacing w:before="7"/>
        <w:rPr>
          <w:sz w:val="23"/>
        </w:rPr>
      </w:pPr>
    </w:p>
    <w:sectPr w:rsidR="005B62B1" w:rsidSect="004A707D">
      <w:headerReference w:type="default" r:id="rId8"/>
      <w:type w:val="continuous"/>
      <w:pgSz w:w="11910" w:h="16840"/>
      <w:pgMar w:top="1418" w:right="1418"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59" w:rsidRDefault="002C1359" w:rsidP="000D15D1">
      <w:r>
        <w:separator/>
      </w:r>
    </w:p>
  </w:endnote>
  <w:endnote w:type="continuationSeparator" w:id="0">
    <w:p w:rsidR="002C1359" w:rsidRDefault="002C1359" w:rsidP="000D1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59" w:rsidRDefault="002C1359" w:rsidP="000D15D1">
      <w:r>
        <w:separator/>
      </w:r>
    </w:p>
  </w:footnote>
  <w:footnote w:type="continuationSeparator" w:id="0">
    <w:p w:rsidR="002C1359" w:rsidRDefault="002C1359" w:rsidP="000D15D1">
      <w:r>
        <w:continuationSeparator/>
      </w:r>
    </w:p>
  </w:footnote>
  <w:footnote w:id="1">
    <w:p w:rsidR="00E76B71" w:rsidRDefault="00E76B71" w:rsidP="00E76B71">
      <w:pPr>
        <w:spacing w:before="96"/>
        <w:ind w:left="114"/>
        <w:rPr>
          <w:sz w:val="20"/>
        </w:rPr>
      </w:pPr>
      <w:r>
        <w:rPr>
          <w:rStyle w:val="Rimandonotaapidipagina"/>
        </w:rPr>
        <w:footnoteRef/>
      </w:r>
      <w:r>
        <w:t xml:space="preserve"> </w:t>
      </w:r>
      <w:r>
        <w:rPr>
          <w:sz w:val="20"/>
        </w:rPr>
        <w:t>Please delete as appropriate.</w:t>
      </w:r>
    </w:p>
    <w:p w:rsidR="00E76B71" w:rsidRPr="00E76B71" w:rsidRDefault="00E76B71" w:rsidP="00E76B71">
      <w:pPr>
        <w:pStyle w:val="Testonotaapidipagina"/>
        <w:ind w:left="284"/>
        <w:rPr>
          <w:lang w:val="it-IT"/>
        </w:rPr>
      </w:pPr>
      <w:r>
        <w:t>In the event that services have been provided in the past, please provide information with respect to the nature of these services, the time interval when such services were provided and the value of the previous contract(s).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D1" w:rsidRPr="000D15D1" w:rsidRDefault="000D15D1">
    <w:pPr>
      <w:pStyle w:val="Intestazione"/>
      <w:rPr>
        <w:lang w:val="it-IT"/>
      </w:rPr>
    </w:pPr>
    <w:r>
      <w:rPr>
        <w:noProof/>
        <w:lang w:val="it-IT" w:eastAsia="it-IT"/>
      </w:rPr>
      <w:drawing>
        <wp:inline distT="0" distB="0" distL="0" distR="0">
          <wp:extent cx="904530" cy="1003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6645" cy="1027830"/>
                  </a:xfrm>
                  <a:prstGeom prst="rect">
                    <a:avLst/>
                  </a:prstGeom>
                  <a:noFill/>
                  <a:ln>
                    <a:noFill/>
                  </a:ln>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44692"/>
    <w:multiLevelType w:val="hybridMultilevel"/>
    <w:tmpl w:val="30549736"/>
    <w:lvl w:ilvl="0" w:tplc="8F24C15A">
      <w:numFmt w:val="bullet"/>
      <w:lvlText w:val=""/>
      <w:lvlJc w:val="left"/>
      <w:pPr>
        <w:ind w:left="474" w:hanging="360"/>
      </w:pPr>
      <w:rPr>
        <w:rFonts w:ascii="Symbol" w:eastAsia="Symbol" w:hAnsi="Symbol" w:cs="Symbol" w:hint="default"/>
        <w:w w:val="100"/>
        <w:sz w:val="24"/>
        <w:szCs w:val="24"/>
      </w:rPr>
    </w:lvl>
    <w:lvl w:ilvl="1" w:tplc="329C0392">
      <w:numFmt w:val="bullet"/>
      <w:lvlText w:val="•"/>
      <w:lvlJc w:val="left"/>
      <w:pPr>
        <w:ind w:left="1446" w:hanging="360"/>
      </w:pPr>
      <w:rPr>
        <w:rFonts w:hint="default"/>
      </w:rPr>
    </w:lvl>
    <w:lvl w:ilvl="2" w:tplc="358A59E4">
      <w:numFmt w:val="bullet"/>
      <w:lvlText w:val="•"/>
      <w:lvlJc w:val="left"/>
      <w:pPr>
        <w:ind w:left="2413" w:hanging="360"/>
      </w:pPr>
      <w:rPr>
        <w:rFonts w:hint="default"/>
      </w:rPr>
    </w:lvl>
    <w:lvl w:ilvl="3" w:tplc="0562001E">
      <w:numFmt w:val="bullet"/>
      <w:lvlText w:val="•"/>
      <w:lvlJc w:val="left"/>
      <w:pPr>
        <w:ind w:left="3379" w:hanging="360"/>
      </w:pPr>
      <w:rPr>
        <w:rFonts w:hint="default"/>
      </w:rPr>
    </w:lvl>
    <w:lvl w:ilvl="4" w:tplc="BBD20948">
      <w:numFmt w:val="bullet"/>
      <w:lvlText w:val="•"/>
      <w:lvlJc w:val="left"/>
      <w:pPr>
        <w:ind w:left="4346" w:hanging="360"/>
      </w:pPr>
      <w:rPr>
        <w:rFonts w:hint="default"/>
      </w:rPr>
    </w:lvl>
    <w:lvl w:ilvl="5" w:tplc="7D64CC6C">
      <w:numFmt w:val="bullet"/>
      <w:lvlText w:val="•"/>
      <w:lvlJc w:val="left"/>
      <w:pPr>
        <w:ind w:left="5312" w:hanging="360"/>
      </w:pPr>
      <w:rPr>
        <w:rFonts w:hint="default"/>
      </w:rPr>
    </w:lvl>
    <w:lvl w:ilvl="6" w:tplc="FCCA83B0">
      <w:numFmt w:val="bullet"/>
      <w:lvlText w:val="•"/>
      <w:lvlJc w:val="left"/>
      <w:pPr>
        <w:ind w:left="6279" w:hanging="360"/>
      </w:pPr>
      <w:rPr>
        <w:rFonts w:hint="default"/>
      </w:rPr>
    </w:lvl>
    <w:lvl w:ilvl="7" w:tplc="67CA19BA">
      <w:numFmt w:val="bullet"/>
      <w:lvlText w:val="•"/>
      <w:lvlJc w:val="left"/>
      <w:pPr>
        <w:ind w:left="7245" w:hanging="360"/>
      </w:pPr>
      <w:rPr>
        <w:rFonts w:hint="default"/>
      </w:rPr>
    </w:lvl>
    <w:lvl w:ilvl="8" w:tplc="625014BA">
      <w:numFmt w:val="bullet"/>
      <w:lvlText w:val="•"/>
      <w:lvlJc w:val="left"/>
      <w:pPr>
        <w:ind w:left="82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34B65"/>
    <w:rsid w:val="000B77E3"/>
    <w:rsid w:val="000D15D1"/>
    <w:rsid w:val="001F28FF"/>
    <w:rsid w:val="002C1359"/>
    <w:rsid w:val="00321EF7"/>
    <w:rsid w:val="003A6B67"/>
    <w:rsid w:val="00425764"/>
    <w:rsid w:val="004A707D"/>
    <w:rsid w:val="005B62B1"/>
    <w:rsid w:val="006C06D4"/>
    <w:rsid w:val="007367EB"/>
    <w:rsid w:val="00C600D1"/>
    <w:rsid w:val="00D061AA"/>
    <w:rsid w:val="00D34B65"/>
    <w:rsid w:val="00E76B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7E3"/>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B77E3"/>
    <w:tblPr>
      <w:tblInd w:w="0" w:type="dxa"/>
      <w:tblCellMar>
        <w:top w:w="0" w:type="dxa"/>
        <w:left w:w="0" w:type="dxa"/>
        <w:bottom w:w="0" w:type="dxa"/>
        <w:right w:w="0" w:type="dxa"/>
      </w:tblCellMar>
    </w:tblPr>
  </w:style>
  <w:style w:type="paragraph" w:styleId="Corpodeltesto">
    <w:name w:val="Body Text"/>
    <w:basedOn w:val="Normale"/>
    <w:uiPriority w:val="1"/>
    <w:qFormat/>
    <w:rsid w:val="000B77E3"/>
    <w:rPr>
      <w:sz w:val="24"/>
      <w:szCs w:val="24"/>
    </w:rPr>
  </w:style>
  <w:style w:type="paragraph" w:styleId="Paragrafoelenco">
    <w:name w:val="List Paragraph"/>
    <w:basedOn w:val="Normale"/>
    <w:uiPriority w:val="1"/>
    <w:qFormat/>
    <w:rsid w:val="000B77E3"/>
    <w:pPr>
      <w:ind w:left="474" w:right="107" w:hanging="360"/>
      <w:jc w:val="both"/>
    </w:pPr>
  </w:style>
  <w:style w:type="paragraph" w:customStyle="1" w:styleId="TableParagraph">
    <w:name w:val="Table Paragraph"/>
    <w:basedOn w:val="Normale"/>
    <w:uiPriority w:val="1"/>
    <w:qFormat/>
    <w:rsid w:val="000B77E3"/>
  </w:style>
  <w:style w:type="paragraph" w:styleId="Intestazione">
    <w:name w:val="header"/>
    <w:basedOn w:val="Normale"/>
    <w:link w:val="IntestazioneCarattere"/>
    <w:uiPriority w:val="99"/>
    <w:unhideWhenUsed/>
    <w:rsid w:val="000D15D1"/>
    <w:pPr>
      <w:tabs>
        <w:tab w:val="center" w:pos="4819"/>
        <w:tab w:val="right" w:pos="9638"/>
      </w:tabs>
    </w:pPr>
  </w:style>
  <w:style w:type="character" w:customStyle="1" w:styleId="IntestazioneCarattere">
    <w:name w:val="Intestazione Carattere"/>
    <w:basedOn w:val="Carpredefinitoparagrafo"/>
    <w:link w:val="Intestazione"/>
    <w:uiPriority w:val="99"/>
    <w:rsid w:val="000D15D1"/>
    <w:rPr>
      <w:rFonts w:ascii="Times New Roman" w:eastAsia="Times New Roman" w:hAnsi="Times New Roman" w:cs="Times New Roman"/>
    </w:rPr>
  </w:style>
  <w:style w:type="paragraph" w:styleId="Pidipagina">
    <w:name w:val="footer"/>
    <w:basedOn w:val="Normale"/>
    <w:link w:val="PidipaginaCarattere"/>
    <w:uiPriority w:val="99"/>
    <w:unhideWhenUsed/>
    <w:rsid w:val="000D15D1"/>
    <w:pPr>
      <w:tabs>
        <w:tab w:val="center" w:pos="4819"/>
        <w:tab w:val="right" w:pos="9638"/>
      </w:tabs>
    </w:pPr>
  </w:style>
  <w:style w:type="character" w:customStyle="1" w:styleId="PidipaginaCarattere">
    <w:name w:val="Piè di pagina Carattere"/>
    <w:basedOn w:val="Carpredefinitoparagrafo"/>
    <w:link w:val="Pidipagina"/>
    <w:uiPriority w:val="99"/>
    <w:rsid w:val="000D15D1"/>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5B62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2B1"/>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E76B71"/>
    <w:rPr>
      <w:sz w:val="20"/>
      <w:szCs w:val="20"/>
    </w:rPr>
  </w:style>
  <w:style w:type="character" w:customStyle="1" w:styleId="TestonotaapidipaginaCarattere">
    <w:name w:val="Testo nota a piè di pagina Carattere"/>
    <w:basedOn w:val="Carpredefinitoparagrafo"/>
    <w:link w:val="Testonotaapidipagina"/>
    <w:uiPriority w:val="99"/>
    <w:semiHidden/>
    <w:rsid w:val="00E76B71"/>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E76B7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57F9-324E-4647-B8F7-8F7810E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Ferroni</cp:lastModifiedBy>
  <cp:revision>5</cp:revision>
  <dcterms:created xsi:type="dcterms:W3CDTF">2020-02-19T11:49:00Z</dcterms:created>
  <dcterms:modified xsi:type="dcterms:W3CDTF">2020-02-20T14:20:00Z</dcterms:modified>
</cp:coreProperties>
</file>